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78" w:rsidRPr="00012386" w:rsidRDefault="00DA6028" w:rsidP="00E10378">
      <w:pPr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in;margin-top:-37.5pt;width:67.65pt;height:36pt;z-index:251658240">
            <v:textbox style="mso-next-textbox:#_x0000_s1032">
              <w:txbxContent>
                <w:p w:rsidR="00E10378" w:rsidRPr="001C47FC" w:rsidRDefault="00E10378" w:rsidP="00E10378">
                  <w:pPr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1C47FC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範本</w:t>
                  </w:r>
                </w:p>
              </w:txbxContent>
            </v:textbox>
          </v:shape>
        </w:pict>
      </w:r>
      <w:r w:rsidR="00EF22A6" w:rsidRPr="00012386">
        <w:rPr>
          <w:rFonts w:eastAsia="標楷體"/>
          <w:b/>
          <w:noProof/>
          <w:sz w:val="28"/>
        </w:rPr>
        <w:t>研究計畫名稱</w:t>
      </w:r>
    </w:p>
    <w:p w:rsidR="00E10378" w:rsidRPr="00012386" w:rsidRDefault="00E10378" w:rsidP="00E10378">
      <w:pPr>
        <w:rPr>
          <w:rFonts w:eastAsia="標楷體"/>
        </w:rPr>
      </w:pPr>
    </w:p>
    <w:p w:rsidR="001F7F15" w:rsidRPr="001F7F15" w:rsidRDefault="001F7F15" w:rsidP="001F7F15">
      <w:pPr>
        <w:widowControl/>
        <w:shd w:val="clear" w:color="auto" w:fill="FFFFFF"/>
        <w:rPr>
          <w:color w:val="222222"/>
          <w:kern w:val="0"/>
        </w:rPr>
      </w:pPr>
      <w:r w:rsidRPr="001F7F15">
        <w:rPr>
          <w:rFonts w:eastAsia="標楷體" w:hAnsi="標楷體"/>
          <w:color w:val="222222"/>
          <w:kern w:val="0"/>
        </w:rPr>
        <w:t>計畫編號：</w:t>
      </w:r>
      <w:r w:rsidR="00EC50A8">
        <w:rPr>
          <w:rFonts w:hint="eastAsia"/>
          <w:color w:val="222222"/>
          <w:kern w:val="0"/>
        </w:rPr>
        <w:t>MOST</w:t>
      </w:r>
      <w:r w:rsidRPr="001F7F15">
        <w:rPr>
          <w:color w:val="222222"/>
          <w:kern w:val="0"/>
        </w:rPr>
        <w:t> 111-1111-1-111-111</w:t>
      </w:r>
    </w:p>
    <w:p w:rsidR="001F7F15" w:rsidRPr="001F7F15" w:rsidRDefault="001F7F15" w:rsidP="001F7F15">
      <w:pPr>
        <w:widowControl/>
        <w:shd w:val="clear" w:color="auto" w:fill="FFFFFF"/>
        <w:rPr>
          <w:color w:val="222222"/>
          <w:kern w:val="0"/>
        </w:rPr>
      </w:pPr>
      <w:r w:rsidRPr="001F7F15">
        <w:rPr>
          <w:rFonts w:eastAsia="標楷體" w:hAnsi="標楷體"/>
          <w:color w:val="222222"/>
          <w:kern w:val="0"/>
        </w:rPr>
        <w:t>執行期間</w:t>
      </w:r>
      <w:r w:rsidRPr="001F7F15">
        <w:rPr>
          <w:rFonts w:hAnsi="新細明體"/>
          <w:color w:val="222222"/>
          <w:kern w:val="0"/>
        </w:rPr>
        <w:t>：</w:t>
      </w:r>
      <w:r w:rsidRPr="001F7F15">
        <w:rPr>
          <w:rFonts w:eastAsia="標楷體"/>
          <w:color w:val="222222"/>
          <w:kern w:val="0"/>
        </w:rPr>
        <w:t>○</w:t>
      </w:r>
      <w:r w:rsidRPr="001F7F15">
        <w:rPr>
          <w:rFonts w:eastAsia="標楷體" w:hAnsi="標楷體"/>
          <w:color w:val="222222"/>
          <w:kern w:val="0"/>
        </w:rPr>
        <w:t>年</w:t>
      </w:r>
      <w:r w:rsidRPr="001F7F15">
        <w:rPr>
          <w:rFonts w:eastAsia="標楷體"/>
          <w:color w:val="222222"/>
          <w:kern w:val="0"/>
        </w:rPr>
        <w:t>○</w:t>
      </w:r>
      <w:r w:rsidRPr="001F7F15">
        <w:rPr>
          <w:rFonts w:eastAsia="標楷體" w:hAnsi="標楷體"/>
          <w:color w:val="222222"/>
          <w:kern w:val="0"/>
        </w:rPr>
        <w:t>月</w:t>
      </w:r>
      <w:r w:rsidRPr="001F7F15">
        <w:rPr>
          <w:rFonts w:eastAsia="標楷體"/>
          <w:color w:val="222222"/>
          <w:kern w:val="0"/>
        </w:rPr>
        <w:t>○</w:t>
      </w:r>
      <w:r w:rsidRPr="001F7F15">
        <w:rPr>
          <w:rFonts w:eastAsia="標楷體" w:hAnsi="標楷體"/>
          <w:color w:val="222222"/>
          <w:kern w:val="0"/>
        </w:rPr>
        <w:t>日</w:t>
      </w:r>
      <w:r w:rsidRPr="001F7F15">
        <w:rPr>
          <w:color w:val="222222"/>
          <w:kern w:val="0"/>
        </w:rPr>
        <w:t>~</w:t>
      </w:r>
      <w:r w:rsidRPr="001F7F15">
        <w:rPr>
          <w:rFonts w:eastAsia="標楷體"/>
          <w:color w:val="222222"/>
          <w:kern w:val="0"/>
        </w:rPr>
        <w:t>○</w:t>
      </w:r>
      <w:r w:rsidRPr="001F7F15">
        <w:rPr>
          <w:rFonts w:eastAsia="標楷體" w:hAnsi="標楷體"/>
          <w:color w:val="222222"/>
          <w:kern w:val="0"/>
        </w:rPr>
        <w:t>年</w:t>
      </w:r>
      <w:r w:rsidRPr="001F7F15">
        <w:rPr>
          <w:rFonts w:eastAsia="標楷體"/>
          <w:color w:val="222222"/>
          <w:kern w:val="0"/>
        </w:rPr>
        <w:t>○</w:t>
      </w:r>
      <w:r w:rsidRPr="001F7F15">
        <w:rPr>
          <w:rFonts w:eastAsia="標楷體" w:hAnsi="標楷體"/>
          <w:color w:val="222222"/>
          <w:kern w:val="0"/>
        </w:rPr>
        <w:t>月</w:t>
      </w:r>
      <w:r w:rsidRPr="001F7F15">
        <w:rPr>
          <w:rFonts w:eastAsia="標楷體"/>
          <w:color w:val="222222"/>
          <w:kern w:val="0"/>
        </w:rPr>
        <w:t>○</w:t>
      </w:r>
      <w:r w:rsidRPr="001F7F15">
        <w:rPr>
          <w:rFonts w:eastAsia="標楷體" w:hAnsi="標楷體"/>
          <w:color w:val="222222"/>
          <w:kern w:val="0"/>
        </w:rPr>
        <w:t>日</w:t>
      </w:r>
    </w:p>
    <w:p w:rsidR="001F7F15" w:rsidRPr="001F7F15" w:rsidRDefault="001F7F15" w:rsidP="001F7F15">
      <w:pPr>
        <w:widowControl/>
        <w:shd w:val="clear" w:color="auto" w:fill="FFFFFF"/>
        <w:rPr>
          <w:color w:val="222222"/>
          <w:kern w:val="0"/>
        </w:rPr>
      </w:pPr>
      <w:r w:rsidRPr="001F7F15">
        <w:rPr>
          <w:rFonts w:eastAsia="標楷體" w:hAnsi="標楷體"/>
          <w:color w:val="222222"/>
          <w:kern w:val="0"/>
        </w:rPr>
        <w:t>執行機構：國立高雄師範大學性別教育研究所</w:t>
      </w:r>
    </w:p>
    <w:p w:rsidR="001F7F15" w:rsidRPr="001F7F15" w:rsidRDefault="001F7F15" w:rsidP="001F7F15">
      <w:pPr>
        <w:widowControl/>
        <w:shd w:val="clear" w:color="auto" w:fill="FFFFFF"/>
        <w:rPr>
          <w:color w:val="222222"/>
          <w:kern w:val="0"/>
        </w:rPr>
      </w:pPr>
      <w:r w:rsidRPr="001F7F15">
        <w:rPr>
          <w:rFonts w:eastAsia="標楷體" w:hAnsi="標楷體"/>
          <w:color w:val="222222"/>
          <w:kern w:val="0"/>
        </w:rPr>
        <w:t>計畫主持人：蔡麗玲副教授</w:t>
      </w:r>
    </w:p>
    <w:p w:rsidR="001F7F15" w:rsidRPr="001F7F15" w:rsidRDefault="001F7F15" w:rsidP="001F7F15">
      <w:pPr>
        <w:widowControl/>
        <w:shd w:val="clear" w:color="auto" w:fill="FFFFFF"/>
        <w:rPr>
          <w:color w:val="222222"/>
          <w:kern w:val="0"/>
        </w:rPr>
      </w:pPr>
      <w:r w:rsidRPr="001F7F15">
        <w:rPr>
          <w:rFonts w:eastAsia="標楷體" w:hAnsi="標楷體"/>
          <w:color w:val="222222"/>
          <w:kern w:val="0"/>
        </w:rPr>
        <w:t>共同主持人：</w:t>
      </w:r>
    </w:p>
    <w:p w:rsidR="00770051" w:rsidRPr="00012386" w:rsidRDefault="00770051" w:rsidP="00E10378">
      <w:pPr>
        <w:rPr>
          <w:rFonts w:eastAsia="標楷體"/>
        </w:rPr>
      </w:pPr>
    </w:p>
    <w:p w:rsidR="00E10378" w:rsidRPr="00012386" w:rsidRDefault="00E10378" w:rsidP="00E10378">
      <w:pPr>
        <w:jc w:val="center"/>
        <w:rPr>
          <w:rFonts w:eastAsia="標楷體"/>
          <w:b/>
        </w:rPr>
      </w:pPr>
      <w:bookmarkStart w:id="0" w:name="_GoBack"/>
      <w:bookmarkEnd w:id="0"/>
      <w:r w:rsidRPr="00BB191A">
        <w:rPr>
          <w:rFonts w:eastAsia="標楷體"/>
          <w:b/>
          <w:sz w:val="28"/>
        </w:rPr>
        <w:t>摘</w:t>
      </w:r>
      <w:r w:rsidR="00BB191A">
        <w:rPr>
          <w:rFonts w:eastAsia="標楷體" w:hint="eastAsia"/>
          <w:b/>
          <w:sz w:val="28"/>
        </w:rPr>
        <w:t xml:space="preserve"> </w:t>
      </w:r>
      <w:r w:rsidRPr="00BB191A">
        <w:rPr>
          <w:rFonts w:eastAsia="標楷體"/>
          <w:b/>
          <w:sz w:val="28"/>
        </w:rPr>
        <w:t>要</w:t>
      </w:r>
    </w:p>
    <w:p w:rsidR="00E10378" w:rsidRPr="00012386" w:rsidRDefault="00012386" w:rsidP="00012386">
      <w:pPr>
        <w:ind w:firstLineChars="200" w:firstLine="480"/>
        <w:jc w:val="both"/>
        <w:rPr>
          <w:rFonts w:eastAsia="標楷體"/>
        </w:rPr>
      </w:pPr>
      <w:proofErr w:type="gramStart"/>
      <w:r w:rsidRPr="00012386">
        <w:rPr>
          <w:rFonts w:eastAsia="標楷體" w:hint="eastAsia"/>
        </w:rPr>
        <w:t>謹訂於</w:t>
      </w:r>
      <w:r w:rsidRPr="006D35AE">
        <w:rPr>
          <w:rFonts w:eastAsia="標楷體" w:hint="eastAsia"/>
          <w:color w:val="FF0000"/>
        </w:rPr>
        <w:t>今</w:t>
      </w:r>
      <w:proofErr w:type="gramEnd"/>
      <w:r w:rsidRPr="006D35AE">
        <w:rPr>
          <w:rFonts w:eastAsia="標楷體" w:hint="eastAsia"/>
          <w:color w:val="FF0000"/>
        </w:rPr>
        <w:t>（</w:t>
      </w:r>
      <w:r w:rsidRPr="006D35AE">
        <w:rPr>
          <w:rFonts w:eastAsia="標楷體" w:hint="eastAsia"/>
          <w:color w:val="FF0000"/>
        </w:rPr>
        <w:t>10</w:t>
      </w:r>
      <w:r w:rsidR="006D35AE" w:rsidRPr="006D35AE">
        <w:rPr>
          <w:rFonts w:eastAsia="標楷體" w:hint="eastAsia"/>
          <w:color w:val="FF0000"/>
        </w:rPr>
        <w:t>5</w:t>
      </w:r>
      <w:r w:rsidRPr="006D35AE">
        <w:rPr>
          <w:rFonts w:eastAsia="標楷體" w:hint="eastAsia"/>
          <w:color w:val="FF0000"/>
        </w:rPr>
        <w:t>）年</w:t>
      </w:r>
      <w:r w:rsidRPr="006D35AE">
        <w:rPr>
          <w:rFonts w:eastAsia="標楷體" w:hint="eastAsia"/>
          <w:color w:val="FF0000"/>
        </w:rPr>
        <w:t>4</w:t>
      </w:r>
      <w:r w:rsidRPr="006D35AE">
        <w:rPr>
          <w:rFonts w:eastAsia="標楷體" w:hint="eastAsia"/>
          <w:color w:val="FF0000"/>
        </w:rPr>
        <w:t>月</w:t>
      </w:r>
      <w:r w:rsidR="006D35AE" w:rsidRPr="006D35AE">
        <w:rPr>
          <w:rFonts w:eastAsia="標楷體" w:hint="eastAsia"/>
          <w:color w:val="FF0000"/>
        </w:rPr>
        <w:t>22</w:t>
      </w:r>
      <w:r w:rsidRPr="006D35AE">
        <w:rPr>
          <w:rFonts w:eastAsia="標楷體" w:hint="eastAsia"/>
          <w:color w:val="FF0000"/>
        </w:rPr>
        <w:t>日（星期</w:t>
      </w:r>
      <w:r w:rsidR="006D35AE" w:rsidRPr="006D35AE">
        <w:rPr>
          <w:rFonts w:eastAsia="標楷體" w:hint="eastAsia"/>
          <w:color w:val="FF0000"/>
        </w:rPr>
        <w:t>五</w:t>
      </w:r>
      <w:r w:rsidRPr="006D35AE">
        <w:rPr>
          <w:rFonts w:eastAsia="標楷體" w:hint="eastAsia"/>
          <w:color w:val="FF0000"/>
        </w:rPr>
        <w:t>）</w:t>
      </w:r>
      <w:r w:rsidRPr="00012386">
        <w:rPr>
          <w:rFonts w:eastAsia="標楷體" w:hint="eastAsia"/>
        </w:rPr>
        <w:t>假國立高雄師範大學舉行「科技部性別與科技研究計畫」聯合成果討論會，請各位主持人</w:t>
      </w:r>
      <w:proofErr w:type="gramStart"/>
      <w:r w:rsidRPr="00012386">
        <w:rPr>
          <w:rFonts w:eastAsia="標楷體" w:hint="eastAsia"/>
        </w:rPr>
        <w:t>╱</w:t>
      </w:r>
      <w:proofErr w:type="gramEnd"/>
      <w:r w:rsidRPr="00012386">
        <w:rPr>
          <w:rFonts w:eastAsia="標楷體" w:hint="eastAsia"/>
        </w:rPr>
        <w:t>教授於</w:t>
      </w:r>
      <w:r w:rsidR="006D35AE">
        <w:rPr>
          <w:rFonts w:eastAsia="標楷體" w:hint="eastAsia"/>
          <w:color w:val="FF0000"/>
        </w:rPr>
        <w:t>105</w:t>
      </w:r>
      <w:r w:rsidRPr="006D35AE">
        <w:rPr>
          <w:rFonts w:eastAsia="標楷體" w:hint="eastAsia"/>
          <w:color w:val="FF0000"/>
        </w:rPr>
        <w:t>年</w:t>
      </w:r>
      <w:r w:rsidR="00C00D24" w:rsidRPr="006D35AE">
        <w:rPr>
          <w:rFonts w:eastAsia="標楷體" w:hint="eastAsia"/>
          <w:color w:val="FF0000"/>
        </w:rPr>
        <w:t>4</w:t>
      </w:r>
      <w:r w:rsidRPr="006D35AE">
        <w:rPr>
          <w:rFonts w:eastAsia="標楷體" w:hint="eastAsia"/>
          <w:color w:val="FF0000"/>
        </w:rPr>
        <w:t>月</w:t>
      </w:r>
      <w:r w:rsidRPr="006D35AE">
        <w:rPr>
          <w:rFonts w:eastAsia="標楷體" w:hint="eastAsia"/>
          <w:color w:val="FF0000"/>
        </w:rPr>
        <w:t>1</w:t>
      </w:r>
      <w:r w:rsidRPr="006D35AE">
        <w:rPr>
          <w:rFonts w:eastAsia="標楷體" w:hint="eastAsia"/>
          <w:color w:val="FF0000"/>
        </w:rPr>
        <w:t>日</w:t>
      </w:r>
      <w:r w:rsidRPr="00012386">
        <w:rPr>
          <w:rFonts w:eastAsia="標楷體" w:hint="eastAsia"/>
        </w:rPr>
        <w:t>前進行報名，並上傳計畫摘要，也歡迎對「性別與科技」有興趣的研究人員蒞臨參加。</w:t>
      </w:r>
    </w:p>
    <w:p w:rsidR="008B10C9" w:rsidRDefault="008B10C9" w:rsidP="008B10C9">
      <w:pPr>
        <w:rPr>
          <w:kern w:val="0"/>
        </w:rPr>
      </w:pPr>
    </w:p>
    <w:p w:rsidR="00CA449B" w:rsidRDefault="00CA449B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Pr="00D51FCD" w:rsidRDefault="00D51FCD" w:rsidP="008B10C9">
      <w:pPr>
        <w:rPr>
          <w:rFonts w:ascii="標楷體" w:eastAsia="標楷體" w:hAnsi="標楷體"/>
          <w:kern w:val="0"/>
        </w:rPr>
      </w:pPr>
      <w:r w:rsidRPr="00D51FCD">
        <w:rPr>
          <w:rFonts w:ascii="標楷體" w:eastAsia="標楷體" w:hAnsi="標楷體"/>
          <w:kern w:val="0"/>
        </w:rPr>
        <w:t>關鍵字：</w:t>
      </w:r>
      <w:r>
        <w:rPr>
          <w:rFonts w:eastAsia="標楷體" w:hint="eastAsia"/>
        </w:rPr>
        <w:t>性別化創新、</w:t>
      </w:r>
      <w:r w:rsidRPr="00012386">
        <w:rPr>
          <w:rFonts w:eastAsia="標楷體" w:hint="eastAsia"/>
        </w:rPr>
        <w:t>性別與科技</w:t>
      </w: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</w:p>
    <w:p w:rsidR="00DD7A36" w:rsidRDefault="00DD7A36" w:rsidP="008B10C9">
      <w:pPr>
        <w:rPr>
          <w:kern w:val="0"/>
        </w:rPr>
      </w:pPr>
      <w:r>
        <w:rPr>
          <w:rFonts w:hint="eastAsia"/>
          <w:kern w:val="0"/>
        </w:rPr>
        <w:t>-----------------------------------------------------------</w:t>
      </w:r>
    </w:p>
    <w:p w:rsidR="00CA449B" w:rsidRPr="00CA449B" w:rsidRDefault="00CA449B" w:rsidP="008B10C9">
      <w:pPr>
        <w:rPr>
          <w:rFonts w:ascii="標楷體" w:eastAsia="標楷體" w:hAnsi="標楷體"/>
          <w:kern w:val="0"/>
        </w:rPr>
      </w:pPr>
      <w:r w:rsidRPr="00CA449B">
        <w:rPr>
          <w:rFonts w:ascii="標楷體" w:eastAsia="標楷體" w:hAnsi="標楷體" w:hint="eastAsia"/>
          <w:kern w:val="0"/>
        </w:rPr>
        <w:t>摘要格式說明</w:t>
      </w:r>
      <w:r>
        <w:rPr>
          <w:rFonts w:ascii="標楷體" w:eastAsia="標楷體" w:hAnsi="標楷體" w:hint="eastAsia"/>
          <w:kern w:val="0"/>
        </w:rPr>
        <w:t>：</w:t>
      </w:r>
    </w:p>
    <w:p w:rsidR="004F6284" w:rsidRPr="004F6284" w:rsidRDefault="004F6284" w:rsidP="004F6284">
      <w:pPr>
        <w:pStyle w:val="a9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4F6284">
        <w:rPr>
          <w:rFonts w:eastAsia="標楷體" w:hAnsi="標楷體"/>
          <w:kern w:val="0"/>
        </w:rPr>
        <w:t>字體：</w:t>
      </w:r>
      <w:r w:rsidR="00FA2BEA" w:rsidRPr="004F6284">
        <w:rPr>
          <w:rFonts w:eastAsia="標楷體"/>
          <w:kern w:val="0"/>
        </w:rPr>
        <w:t>12</w:t>
      </w:r>
      <w:r w:rsidR="00FA2BEA" w:rsidRPr="004F6284">
        <w:rPr>
          <w:rFonts w:eastAsia="標楷體" w:hAnsi="標楷體"/>
          <w:kern w:val="0"/>
        </w:rPr>
        <w:t>號字，</w:t>
      </w:r>
      <w:r w:rsidRPr="004F6284">
        <w:rPr>
          <w:rFonts w:eastAsia="標楷體" w:hAnsi="標楷體"/>
          <w:kern w:val="0"/>
        </w:rPr>
        <w:t>中文為標楷體，英文為</w:t>
      </w:r>
      <w:r w:rsidRPr="004F6284">
        <w:rPr>
          <w:rFonts w:eastAsia="標楷體"/>
          <w:kern w:val="0"/>
        </w:rPr>
        <w:t>Times New Roman</w:t>
      </w:r>
      <w:r w:rsidRPr="004F6284">
        <w:rPr>
          <w:rFonts w:eastAsia="標楷體" w:hAnsi="標楷體"/>
          <w:kern w:val="0"/>
        </w:rPr>
        <w:t>字型。</w:t>
      </w:r>
    </w:p>
    <w:p w:rsidR="004F6284" w:rsidRPr="004F6284" w:rsidRDefault="004F6284" w:rsidP="004F6284">
      <w:pPr>
        <w:pStyle w:val="a9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4F6284">
        <w:rPr>
          <w:rFonts w:eastAsia="標楷體" w:hAnsi="標楷體"/>
          <w:kern w:val="0"/>
        </w:rPr>
        <w:t>摘要內容：內容本文</w:t>
      </w:r>
      <w:proofErr w:type="gramStart"/>
      <w:r w:rsidRPr="004F6284">
        <w:rPr>
          <w:rFonts w:eastAsia="標楷體" w:hAnsi="標楷體"/>
          <w:kern w:val="0"/>
        </w:rPr>
        <w:t>第一字縮排</w:t>
      </w:r>
      <w:proofErr w:type="gramEnd"/>
      <w:r w:rsidRPr="004F6284">
        <w:rPr>
          <w:rFonts w:eastAsia="標楷體"/>
          <w:kern w:val="0"/>
        </w:rPr>
        <w:t>2</w:t>
      </w:r>
      <w:r w:rsidRPr="004F6284">
        <w:rPr>
          <w:rFonts w:eastAsia="標楷體" w:hAnsi="標楷體"/>
          <w:kern w:val="0"/>
        </w:rPr>
        <w:t>字元</w:t>
      </w:r>
      <w:r w:rsidRPr="004F6284">
        <w:rPr>
          <w:rFonts w:eastAsia="標楷體"/>
          <w:kern w:val="0"/>
        </w:rPr>
        <w:t xml:space="preserve"> </w:t>
      </w:r>
      <w:r w:rsidRPr="004F6284">
        <w:rPr>
          <w:rFonts w:eastAsia="標楷體" w:hAnsi="標楷體"/>
          <w:kern w:val="0"/>
        </w:rPr>
        <w:t>，單行間距。</w:t>
      </w:r>
    </w:p>
    <w:p w:rsidR="004F6284" w:rsidRDefault="004F6284" w:rsidP="004F6284">
      <w:pPr>
        <w:pStyle w:val="a9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4F6284">
        <w:rPr>
          <w:rFonts w:eastAsia="標楷體" w:hAnsi="標楷體"/>
          <w:kern w:val="0"/>
        </w:rPr>
        <w:t>篇幅：</w:t>
      </w:r>
      <w:r w:rsidRPr="004F6284">
        <w:rPr>
          <w:rFonts w:eastAsia="標楷體"/>
          <w:kern w:val="0"/>
        </w:rPr>
        <w:t>A4</w:t>
      </w:r>
      <w:proofErr w:type="gramStart"/>
      <w:r w:rsidRPr="004F6284">
        <w:rPr>
          <w:rFonts w:eastAsia="標楷體" w:hAnsi="標楷體"/>
          <w:kern w:val="0"/>
        </w:rPr>
        <w:t>一</w:t>
      </w:r>
      <w:proofErr w:type="gramEnd"/>
      <w:r w:rsidRPr="004F6284">
        <w:rPr>
          <w:rFonts w:eastAsia="標楷體" w:hAnsi="標楷體"/>
          <w:kern w:val="0"/>
        </w:rPr>
        <w:t>頁以內。</w:t>
      </w:r>
      <w:r w:rsidRPr="004F6284">
        <w:rPr>
          <w:rFonts w:eastAsia="標楷體"/>
          <w:kern w:val="0"/>
        </w:rPr>
        <w:t xml:space="preserve"> </w:t>
      </w:r>
    </w:p>
    <w:p w:rsidR="004F6284" w:rsidRDefault="004F6284" w:rsidP="004F6284">
      <w:pPr>
        <w:pStyle w:val="a9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4F6284">
        <w:rPr>
          <w:rFonts w:eastAsia="標楷體" w:hAnsi="標楷體"/>
          <w:kern w:val="0"/>
        </w:rPr>
        <w:t>邊界：上</w:t>
      </w:r>
      <w:r w:rsidRPr="004F6284">
        <w:rPr>
          <w:rFonts w:eastAsia="標楷體"/>
          <w:kern w:val="0"/>
        </w:rPr>
        <w:t>2cm</w:t>
      </w:r>
      <w:r w:rsidRPr="004F6284">
        <w:rPr>
          <w:rFonts w:eastAsia="標楷體" w:hAnsi="標楷體"/>
          <w:kern w:val="0"/>
        </w:rPr>
        <w:t>下</w:t>
      </w:r>
      <w:r w:rsidRPr="004F6284">
        <w:rPr>
          <w:rFonts w:eastAsia="標楷體"/>
          <w:kern w:val="0"/>
        </w:rPr>
        <w:t>2cm</w:t>
      </w:r>
      <w:r w:rsidRPr="004F6284">
        <w:rPr>
          <w:rFonts w:eastAsia="標楷體" w:hAnsi="標楷體"/>
          <w:kern w:val="0"/>
        </w:rPr>
        <w:t>左</w:t>
      </w:r>
      <w:r w:rsidRPr="004F6284">
        <w:rPr>
          <w:rFonts w:eastAsia="標楷體"/>
          <w:kern w:val="0"/>
        </w:rPr>
        <w:t>2.5cm</w:t>
      </w:r>
      <w:r w:rsidRPr="004F6284">
        <w:rPr>
          <w:rFonts w:eastAsia="標楷體" w:hAnsi="標楷體"/>
          <w:kern w:val="0"/>
        </w:rPr>
        <w:t>右</w:t>
      </w:r>
      <w:r w:rsidRPr="004F6284">
        <w:rPr>
          <w:rFonts w:eastAsia="標楷體"/>
          <w:kern w:val="0"/>
        </w:rPr>
        <w:t>2.5cm</w:t>
      </w:r>
    </w:p>
    <w:p w:rsidR="004F6284" w:rsidRPr="004F6284" w:rsidRDefault="004F6284" w:rsidP="004F6284">
      <w:pPr>
        <w:pStyle w:val="a9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4F6284">
        <w:rPr>
          <w:rFonts w:eastAsia="標楷體" w:hAnsi="標楷體"/>
          <w:kern w:val="0"/>
        </w:rPr>
        <w:t>檔案名稱：請依發表場地及姓名設定，如</w:t>
      </w:r>
      <w:r w:rsidRPr="004F6284">
        <w:rPr>
          <w:rFonts w:eastAsia="標楷體"/>
          <w:kern w:val="0"/>
        </w:rPr>
        <w:t>A-</w:t>
      </w:r>
      <w:r w:rsidRPr="004F6284">
        <w:rPr>
          <w:rFonts w:eastAsia="標楷體" w:hAnsi="標楷體"/>
          <w:kern w:val="0"/>
        </w:rPr>
        <w:t>蔡麗玲；</w:t>
      </w:r>
      <w:r w:rsidRPr="004F6284">
        <w:rPr>
          <w:rFonts w:eastAsia="標楷體"/>
          <w:kern w:val="0"/>
        </w:rPr>
        <w:t>D-</w:t>
      </w:r>
      <w:r w:rsidRPr="004F6284">
        <w:rPr>
          <w:rFonts w:eastAsia="標楷體" w:hAnsi="標楷體"/>
          <w:kern w:val="0"/>
        </w:rPr>
        <w:t>楊靜。</w:t>
      </w:r>
    </w:p>
    <w:p w:rsidR="00CA449B" w:rsidRPr="004F6284" w:rsidRDefault="00CA449B" w:rsidP="008B10C9">
      <w:pPr>
        <w:rPr>
          <w:kern w:val="0"/>
        </w:rPr>
      </w:pPr>
    </w:p>
    <w:sectPr w:rsidR="00CA449B" w:rsidRPr="004F6284" w:rsidSect="00BB191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28" w:rsidRDefault="00DA6028" w:rsidP="00E10378">
      <w:r>
        <w:separator/>
      </w:r>
    </w:p>
  </w:endnote>
  <w:endnote w:type="continuationSeparator" w:id="0">
    <w:p w:rsidR="00DA6028" w:rsidRDefault="00DA6028" w:rsidP="00E1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28" w:rsidRDefault="00DA6028" w:rsidP="00E10378">
      <w:r>
        <w:separator/>
      </w:r>
    </w:p>
  </w:footnote>
  <w:footnote w:type="continuationSeparator" w:id="0">
    <w:p w:rsidR="00DA6028" w:rsidRDefault="00DA6028" w:rsidP="00E1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3C0"/>
    <w:multiLevelType w:val="hybridMultilevel"/>
    <w:tmpl w:val="63D0829A"/>
    <w:lvl w:ilvl="0" w:tplc="7D267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4A0616"/>
    <w:multiLevelType w:val="hybridMultilevel"/>
    <w:tmpl w:val="77EE66CE"/>
    <w:lvl w:ilvl="0" w:tplc="7D267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76660C"/>
    <w:multiLevelType w:val="hybridMultilevel"/>
    <w:tmpl w:val="5F407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5835F9"/>
    <w:multiLevelType w:val="hybridMultilevel"/>
    <w:tmpl w:val="63D0829A"/>
    <w:lvl w:ilvl="0" w:tplc="7D267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65D6B0E"/>
    <w:multiLevelType w:val="hybridMultilevel"/>
    <w:tmpl w:val="32461FC8"/>
    <w:lvl w:ilvl="0" w:tplc="8D96603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F4C2FCE"/>
    <w:multiLevelType w:val="hybridMultilevel"/>
    <w:tmpl w:val="5A863B8C"/>
    <w:lvl w:ilvl="0" w:tplc="E68A0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4ED2EEE"/>
    <w:multiLevelType w:val="hybridMultilevel"/>
    <w:tmpl w:val="1F28CD48"/>
    <w:lvl w:ilvl="0" w:tplc="033C5A78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81A"/>
    <w:rsid w:val="00012386"/>
    <w:rsid w:val="000671E4"/>
    <w:rsid w:val="000D4FD6"/>
    <w:rsid w:val="00110C0A"/>
    <w:rsid w:val="00170B72"/>
    <w:rsid w:val="00197996"/>
    <w:rsid w:val="001A5766"/>
    <w:rsid w:val="001B2974"/>
    <w:rsid w:val="001C47FC"/>
    <w:rsid w:val="001F7F15"/>
    <w:rsid w:val="00246644"/>
    <w:rsid w:val="00275F2E"/>
    <w:rsid w:val="00292359"/>
    <w:rsid w:val="002B64CA"/>
    <w:rsid w:val="003174F0"/>
    <w:rsid w:val="0035140D"/>
    <w:rsid w:val="003B39BE"/>
    <w:rsid w:val="00423093"/>
    <w:rsid w:val="004F6284"/>
    <w:rsid w:val="00510EB4"/>
    <w:rsid w:val="00512A59"/>
    <w:rsid w:val="00650814"/>
    <w:rsid w:val="00681EC9"/>
    <w:rsid w:val="0069337A"/>
    <w:rsid w:val="006D35AE"/>
    <w:rsid w:val="006E681A"/>
    <w:rsid w:val="00757A89"/>
    <w:rsid w:val="0076140D"/>
    <w:rsid w:val="00770051"/>
    <w:rsid w:val="0078011D"/>
    <w:rsid w:val="007826A1"/>
    <w:rsid w:val="00782C29"/>
    <w:rsid w:val="00823398"/>
    <w:rsid w:val="008B10C9"/>
    <w:rsid w:val="008F0C7E"/>
    <w:rsid w:val="009345AC"/>
    <w:rsid w:val="00985DC9"/>
    <w:rsid w:val="009C428D"/>
    <w:rsid w:val="00A10E0C"/>
    <w:rsid w:val="00A93A97"/>
    <w:rsid w:val="00B70C6D"/>
    <w:rsid w:val="00BA0ADC"/>
    <w:rsid w:val="00BB191A"/>
    <w:rsid w:val="00BB38C9"/>
    <w:rsid w:val="00C00D24"/>
    <w:rsid w:val="00CA449B"/>
    <w:rsid w:val="00CD61D2"/>
    <w:rsid w:val="00CF2BFB"/>
    <w:rsid w:val="00D51FCD"/>
    <w:rsid w:val="00D72F38"/>
    <w:rsid w:val="00D77873"/>
    <w:rsid w:val="00DA6028"/>
    <w:rsid w:val="00DD0AA8"/>
    <w:rsid w:val="00DD7A36"/>
    <w:rsid w:val="00E10378"/>
    <w:rsid w:val="00EC50A8"/>
    <w:rsid w:val="00EF22A6"/>
    <w:rsid w:val="00EF2733"/>
    <w:rsid w:val="00F74B9B"/>
    <w:rsid w:val="00F85AB8"/>
    <w:rsid w:val="00F93C50"/>
    <w:rsid w:val="00FA2BEA"/>
    <w:rsid w:val="00F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2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10378"/>
    <w:rPr>
      <w:kern w:val="2"/>
    </w:rPr>
  </w:style>
  <w:style w:type="paragraph" w:styleId="a5">
    <w:name w:val="footer"/>
    <w:basedOn w:val="a"/>
    <w:link w:val="a6"/>
    <w:rsid w:val="00E10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10378"/>
    <w:rPr>
      <w:kern w:val="2"/>
    </w:rPr>
  </w:style>
  <w:style w:type="paragraph" w:styleId="a7">
    <w:name w:val="Balloon Text"/>
    <w:basedOn w:val="a"/>
    <w:link w:val="a8"/>
    <w:rsid w:val="00BB1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BB191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F7F15"/>
  </w:style>
  <w:style w:type="paragraph" w:styleId="a9">
    <w:name w:val="List Paragraph"/>
    <w:basedOn w:val="a"/>
    <w:uiPriority w:val="34"/>
    <w:qFormat/>
    <w:rsid w:val="00CA449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65</Words>
  <Characters>376</Characters>
  <Application>Microsoft Office Word</Application>
  <DocSecurity>0</DocSecurity>
  <Lines>3</Lines>
  <Paragraphs>1</Paragraphs>
  <ScaleCrop>false</ScaleCrop>
  <Company>Academia Sinica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A型流感病毒於不同宿主細胞中病毒基因之表達—研究流感病毒跨越物種感染之機制</dc:title>
  <dc:creator>Jonathan</dc:creator>
  <cp:lastModifiedBy>user</cp:lastModifiedBy>
  <cp:revision>15</cp:revision>
  <cp:lastPrinted>2015-03-19T02:23:00Z</cp:lastPrinted>
  <dcterms:created xsi:type="dcterms:W3CDTF">2015-03-18T09:47:00Z</dcterms:created>
  <dcterms:modified xsi:type="dcterms:W3CDTF">2016-03-01T09:12:00Z</dcterms:modified>
</cp:coreProperties>
</file>